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5B4B" w14:textId="63129F25" w:rsidR="00AC7A75" w:rsidRDefault="00AC7A75" w:rsidP="00E75582">
      <w:pPr>
        <w:pStyle w:val="Titolo1"/>
      </w:pPr>
      <w:r w:rsidRPr="00AC7A75">
        <w:t xml:space="preserve">Informativa </w:t>
      </w:r>
      <w:r w:rsidR="00FD4559">
        <w:t>sul</w:t>
      </w:r>
      <w:r w:rsidRPr="00AC7A75">
        <w:t xml:space="preserve"> trattamento dei dati personali</w:t>
      </w:r>
      <w:r w:rsidR="00FD4559">
        <w:t xml:space="preserve"> per la gestione delle </w:t>
      </w:r>
      <w:r w:rsidR="005666A9">
        <w:t>concessioni cimiteriali</w:t>
      </w:r>
    </w:p>
    <w:p w14:paraId="28842F5B" w14:textId="7FF5EC98" w:rsidR="007C7294" w:rsidRPr="007C7294" w:rsidRDefault="007C7294" w:rsidP="007C7294">
      <w:r>
        <w:t>Resa ai sensi dell’articolo 13 Reg. UE 2016/679</w:t>
      </w:r>
    </w:p>
    <w:p w14:paraId="142D1634" w14:textId="77777777" w:rsidR="00AC7A75" w:rsidRPr="00AC7A75" w:rsidRDefault="00AC7A75" w:rsidP="00AC7A75">
      <w:r w:rsidRPr="00AC7A75">
        <w:rPr>
          <w:b/>
          <w:bCs/>
        </w:rPr>
        <w:t>Titolare del trattamento</w:t>
      </w:r>
    </w:p>
    <w:p w14:paraId="20B98715" w14:textId="6695585A" w:rsidR="00AC7A75" w:rsidRPr="00AC7A75" w:rsidRDefault="00AC7A75" w:rsidP="00AC7A75">
      <w:r w:rsidRPr="00AC7A75">
        <w:t>Comune di Bienno</w:t>
      </w:r>
      <w:r w:rsidR="007C7294">
        <w:t>, con sede in</w:t>
      </w:r>
      <w:r w:rsidRPr="00AC7A75">
        <w:t xml:space="preserve"> Piazza Liberazione n. 1</w:t>
      </w:r>
      <w:r w:rsidR="007C7294">
        <w:t xml:space="preserve">, Bienno (BS), </w:t>
      </w:r>
      <w:r w:rsidRPr="00AC7A75">
        <w:t>Tel. 0364 40001</w:t>
      </w:r>
      <w:r w:rsidR="007C7294">
        <w:t>, e-mail: info@comune.bienno.bs.it.</w:t>
      </w:r>
    </w:p>
    <w:p w14:paraId="08800155" w14:textId="72175212" w:rsidR="00AC7A75" w:rsidRPr="00AC7A75" w:rsidRDefault="00AC7A75" w:rsidP="00AC7A75">
      <w:r w:rsidRPr="00AC7A75">
        <w:t xml:space="preserve">Il Comune ha nominato il proprio Responsabile della protezione dei dati che si può contattare via </w:t>
      </w:r>
      <w:r w:rsidR="007C7294">
        <w:t>e-</w:t>
      </w:r>
      <w:r w:rsidRPr="00AC7A75">
        <w:t>mail a </w:t>
      </w:r>
      <w:hyperlink r:id="rId4" w:history="1">
        <w:r w:rsidRPr="00AC7A75">
          <w:rPr>
            <w:rStyle w:val="Collegamentoipertestuale"/>
          </w:rPr>
          <w:t>rpd@comune.bienno.bs.it</w:t>
        </w:r>
      </w:hyperlink>
      <w:r w:rsidR="007C7294">
        <w:t>.</w:t>
      </w:r>
    </w:p>
    <w:p w14:paraId="31BFBF0B" w14:textId="77777777" w:rsidR="00AC7A75" w:rsidRPr="00AC7A75" w:rsidRDefault="00AC7A75" w:rsidP="00AC7A75">
      <w:r w:rsidRPr="00AC7A75">
        <w:rPr>
          <w:b/>
          <w:bCs/>
        </w:rPr>
        <w:t>Finalità e base giuridica del trattamento</w:t>
      </w:r>
    </w:p>
    <w:p w14:paraId="3DEBB927" w14:textId="3AC0876C" w:rsidR="007C7294" w:rsidRDefault="00AC7A75" w:rsidP="00AC7A75">
      <w:r w:rsidRPr="00AC7A75">
        <w:t>I dati</w:t>
      </w:r>
      <w:r w:rsidR="00EE7DE8">
        <w:t xml:space="preserve"> personali</w:t>
      </w:r>
      <w:r w:rsidRPr="00AC7A75">
        <w:t xml:space="preserve"> raccolti sono trattati al</w:t>
      </w:r>
      <w:r w:rsidR="007C7294">
        <w:t xml:space="preserve"> solo</w:t>
      </w:r>
      <w:r w:rsidR="00F243DE">
        <w:t xml:space="preserve"> </w:t>
      </w:r>
      <w:r w:rsidRPr="00AC7A75">
        <w:t>scopo di</w:t>
      </w:r>
      <w:r w:rsidR="007C7294">
        <w:t xml:space="preserve"> gestire le concessioni cimiteriali e le attività amministrative conseguenti.</w:t>
      </w:r>
    </w:p>
    <w:p w14:paraId="2410E66F" w14:textId="2A370083" w:rsidR="00AC7A75" w:rsidRPr="00AC7A75" w:rsidRDefault="00AC7A75" w:rsidP="00AC7A75">
      <w:r w:rsidRPr="00AC7A75">
        <w:t xml:space="preserve">Il trattamento è svolto </w:t>
      </w:r>
      <w:r w:rsidR="007C7294">
        <w:t xml:space="preserve">ai sensi dell’art. 6 par. 1 lett. e) Reg. Ue 2016/679, </w:t>
      </w:r>
      <w:r w:rsidRPr="00AC7A75">
        <w:t>per l’esecuzione di un compito di interesse pubblico.</w:t>
      </w:r>
    </w:p>
    <w:p w14:paraId="3764F735" w14:textId="77777777" w:rsidR="00AC7A75" w:rsidRPr="00AC7A75" w:rsidRDefault="00AC7A75" w:rsidP="00AC7A75">
      <w:r w:rsidRPr="00AC7A75">
        <w:rPr>
          <w:b/>
          <w:bCs/>
        </w:rPr>
        <w:t>Durata della conservazione</w:t>
      </w:r>
    </w:p>
    <w:p w14:paraId="657B4A4C" w14:textId="3E55859E" w:rsidR="00F74648" w:rsidRDefault="00F74648" w:rsidP="00AC7A75">
      <w:r w:rsidRPr="00F74648">
        <w:t xml:space="preserve">I dati </w:t>
      </w:r>
      <w:r w:rsidR="00CE59E3">
        <w:t xml:space="preserve">sono conservati </w:t>
      </w:r>
      <w:r w:rsidRPr="00F74648">
        <w:t xml:space="preserve">per </w:t>
      </w:r>
      <w:r w:rsidR="0076632D">
        <w:t xml:space="preserve">i tempi prescritti dalla legge e secondo </w:t>
      </w:r>
      <w:r w:rsidRPr="00F74648">
        <w:t>il </w:t>
      </w:r>
      <w:hyperlink r:id="rId5" w:tgtFrame="_blank" w:history="1">
        <w:r w:rsidRPr="00F74648">
          <w:rPr>
            <w:rStyle w:val="Collegamentoipertestuale"/>
          </w:rPr>
          <w:t>Piano di conservazione</w:t>
        </w:r>
      </w:hyperlink>
      <w:r w:rsidRPr="00F74648">
        <w:t> approvato nel dicembre 2005 dalla Direzione Generale Archivi del Ministero della Cultura. </w:t>
      </w:r>
    </w:p>
    <w:p w14:paraId="5869E383" w14:textId="77777777" w:rsidR="00AC7A75" w:rsidRPr="00AC7A75" w:rsidRDefault="00AC7A75" w:rsidP="00AC7A75">
      <w:r w:rsidRPr="00AC7A75">
        <w:rPr>
          <w:b/>
          <w:bCs/>
        </w:rPr>
        <w:t>Destinatari dei dati</w:t>
      </w:r>
    </w:p>
    <w:p w14:paraId="7149FB1E" w14:textId="2C2D3628" w:rsidR="00AC7A75" w:rsidRPr="00AC7A75" w:rsidRDefault="00AC7A75" w:rsidP="00AC7A75">
      <w:r w:rsidRPr="00AC7A75">
        <w:t xml:space="preserve">I dati </w:t>
      </w:r>
      <w:r w:rsidR="00E16036">
        <w:t>personali</w:t>
      </w:r>
      <w:r w:rsidRPr="00AC7A75">
        <w:t xml:space="preserve"> non sono trasmessi fuori dall’Unione Europea.</w:t>
      </w:r>
    </w:p>
    <w:p w14:paraId="3E33A8A2" w14:textId="77777777" w:rsidR="00AC7A75" w:rsidRPr="00AC7A75" w:rsidRDefault="00AC7A75" w:rsidP="00AC7A75">
      <w:r w:rsidRPr="00AC7A75">
        <w:t>I terzi che effettuano trattamenti sui dati personali per conto del Comune, ad esempio per i servizi di assistenza informatica, sono Responsabili del trattamento e si attengono a specifiche istruzioni.</w:t>
      </w:r>
    </w:p>
    <w:p w14:paraId="5ED916B5" w14:textId="77777777" w:rsidR="00AC7A75" w:rsidRPr="00AC7A75" w:rsidRDefault="00AC7A75" w:rsidP="00AC7A75">
      <w:r w:rsidRPr="00AC7A75">
        <w:rPr>
          <w:b/>
          <w:bCs/>
        </w:rPr>
        <w:t>Diritti dell’interessato</w:t>
      </w:r>
    </w:p>
    <w:p w14:paraId="4948FF03" w14:textId="175D2175" w:rsidR="00AC7A75" w:rsidRDefault="00AC7A75" w:rsidP="00AC7A75">
      <w:r w:rsidRPr="00AC7A75">
        <w:t>L’interessato ha il diritto di chiedere al titolare del trattamento l'accesso ai dati personali e la rettifica o la cancellazione degli stessi e la limitazione del trattamento. In alcuni casi, ha, inoltre, il diritto di opporsi al trattamento dei dati personali.  Può esercitare tali diritti rivolgendosi al Responsabile della protezione dei dati all’indirizzo </w:t>
      </w:r>
      <w:hyperlink r:id="rId6" w:history="1">
        <w:r w:rsidR="00827183" w:rsidRPr="00AC7A75">
          <w:rPr>
            <w:rStyle w:val="Collegamentoipertestuale"/>
          </w:rPr>
          <w:t>rpd@comune.bienno.bs.it</w:t>
        </w:r>
      </w:hyperlink>
    </w:p>
    <w:p w14:paraId="393D02AD" w14:textId="6774A89F" w:rsidR="002B6105" w:rsidRPr="002B6105" w:rsidRDefault="002B6105" w:rsidP="002B6105">
      <w:r w:rsidRPr="002B6105">
        <w:t>L’interessato ha, infine, il diritto di proporre reclamo al </w:t>
      </w:r>
      <w:hyperlink r:id="rId7" w:tgtFrame="_blank" w:history="1">
        <w:r w:rsidRPr="002B6105">
          <w:rPr>
            <w:rStyle w:val="Collegamentoipertestuale"/>
          </w:rPr>
          <w:t>Garante per la protezione dei dati personali</w:t>
        </w:r>
      </w:hyperlink>
      <w:r>
        <w:t>.</w:t>
      </w:r>
    </w:p>
    <w:sectPr w:rsidR="002B6105" w:rsidRPr="002B6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6D"/>
    <w:rsid w:val="00060AEF"/>
    <w:rsid w:val="00127F3A"/>
    <w:rsid w:val="00226376"/>
    <w:rsid w:val="00234BFF"/>
    <w:rsid w:val="00266407"/>
    <w:rsid w:val="00281C76"/>
    <w:rsid w:val="002B6105"/>
    <w:rsid w:val="00341F24"/>
    <w:rsid w:val="00376FE8"/>
    <w:rsid w:val="003D41C1"/>
    <w:rsid w:val="003D7F5E"/>
    <w:rsid w:val="004471F1"/>
    <w:rsid w:val="00463A5E"/>
    <w:rsid w:val="0046540D"/>
    <w:rsid w:val="00472637"/>
    <w:rsid w:val="00475213"/>
    <w:rsid w:val="00482029"/>
    <w:rsid w:val="004856CA"/>
    <w:rsid w:val="00485B23"/>
    <w:rsid w:val="005666A9"/>
    <w:rsid w:val="00630081"/>
    <w:rsid w:val="00741811"/>
    <w:rsid w:val="0076632D"/>
    <w:rsid w:val="00796929"/>
    <w:rsid w:val="007C7294"/>
    <w:rsid w:val="007E5AE7"/>
    <w:rsid w:val="008156D1"/>
    <w:rsid w:val="00827183"/>
    <w:rsid w:val="00837AEF"/>
    <w:rsid w:val="00866655"/>
    <w:rsid w:val="008703B0"/>
    <w:rsid w:val="00896EC0"/>
    <w:rsid w:val="008B66B7"/>
    <w:rsid w:val="00910E40"/>
    <w:rsid w:val="00927D80"/>
    <w:rsid w:val="0096588C"/>
    <w:rsid w:val="00982B30"/>
    <w:rsid w:val="009979A7"/>
    <w:rsid w:val="00A9416A"/>
    <w:rsid w:val="00AC7A75"/>
    <w:rsid w:val="00BB7F07"/>
    <w:rsid w:val="00BE63C3"/>
    <w:rsid w:val="00C64181"/>
    <w:rsid w:val="00C71AA0"/>
    <w:rsid w:val="00CE09C5"/>
    <w:rsid w:val="00CE59E3"/>
    <w:rsid w:val="00D8221E"/>
    <w:rsid w:val="00D8700F"/>
    <w:rsid w:val="00E0144E"/>
    <w:rsid w:val="00E16036"/>
    <w:rsid w:val="00E75582"/>
    <w:rsid w:val="00EE7DE8"/>
    <w:rsid w:val="00F243DE"/>
    <w:rsid w:val="00F42C6D"/>
    <w:rsid w:val="00F74648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3364"/>
  <w15:chartTrackingRefBased/>
  <w15:docId w15:val="{FEC06225-72DA-46F0-B206-73175E4B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2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2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2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2C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2C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2C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2C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2C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2C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2C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2C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2C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2C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2C6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7A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eprivacy.it/home/docweb/-/docweb-display/docweb/98896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comune.bienno.bs.it" TargetMode="External"/><Relationship Id="rId5" Type="http://schemas.openxmlformats.org/officeDocument/2006/relationships/hyperlink" Target="https://www.google.com/url?sa=t&amp;rct=j&amp;q=&amp;esrc=s&amp;source=web&amp;cd=&amp;ved=2ahUKEwj8z8vNp_SHAxVuzgIHHcnQD0QQFnoECBgQAQ&amp;url=https%3A%2F%2Fwww.agid.gov.it%2Fsites%2Fdefault%2Ffiles%2Frepository_files%2Fdocumentazione_trasparenza%2Fpiano-conservazione-massimario-scarto-comuni-2005.pdf&amp;usg=AOvVaw0Mkwv1cvhAQAbmZ-kNQteS&amp;opi=89978449" TargetMode="External"/><Relationship Id="rId4" Type="http://schemas.openxmlformats.org/officeDocument/2006/relationships/hyperlink" Target="mailto:rpd@comune.bienno.bs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1816</Characters>
  <Application>Microsoft Office Word</Application>
  <DocSecurity>0</DocSecurity>
  <Lines>259</Lines>
  <Paragraphs>190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Giacomo Troletti</dc:creator>
  <cp:keywords/>
  <dc:description/>
  <cp:lastModifiedBy>Elena Domenighini</cp:lastModifiedBy>
  <cp:revision>2</cp:revision>
  <dcterms:created xsi:type="dcterms:W3CDTF">2026-03-19T08:34:00Z</dcterms:created>
  <dcterms:modified xsi:type="dcterms:W3CDTF">2026-03-19T08:34:00Z</dcterms:modified>
</cp:coreProperties>
</file>